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804527" w:rsidTr="00804527">
        <w:trPr>
          <w:trHeight w:val="1418"/>
        </w:trPr>
        <w:tc>
          <w:tcPr>
            <w:tcW w:w="6096" w:type="dxa"/>
          </w:tcPr>
          <w:p w:rsidR="00804527" w:rsidRDefault="00804527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61"/>
          </w:p>
        </w:tc>
        <w:tc>
          <w:tcPr>
            <w:tcW w:w="3983" w:type="dxa"/>
          </w:tcPr>
          <w:p w:rsidR="00804527" w:rsidRDefault="00804527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804527" w:rsidRDefault="00804527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804527" w:rsidRDefault="00804527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804527" w:rsidRDefault="00804527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804527" w:rsidRDefault="00804527" w:rsidP="00804527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804527" w:rsidRDefault="00804527" w:rsidP="00804527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804527" w:rsidRDefault="00804527" w:rsidP="00804527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804527" w:rsidRDefault="00804527" w:rsidP="00804527">
      <w:pPr>
        <w:jc w:val="center"/>
        <w:rPr>
          <w:b/>
          <w:sz w:val="26"/>
          <w:szCs w:val="32"/>
        </w:rPr>
      </w:pPr>
    </w:p>
    <w:p w:rsidR="00804527" w:rsidRDefault="00804527" w:rsidP="00804527">
      <w:pPr>
        <w:jc w:val="center"/>
        <w:rPr>
          <w:b/>
          <w:sz w:val="26"/>
          <w:szCs w:val="32"/>
        </w:rPr>
      </w:pPr>
    </w:p>
    <w:p w:rsidR="00804527" w:rsidRDefault="00804527" w:rsidP="00804527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804527" w:rsidRDefault="00804527" w:rsidP="00804527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804527" w:rsidRDefault="00804527" w:rsidP="00804527">
      <w:pPr>
        <w:widowControl w:val="0"/>
        <w:ind w:right="-20"/>
        <w:rPr>
          <w:sz w:val="28"/>
          <w:szCs w:val="28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804527" w:rsidRDefault="00804527" w:rsidP="00804527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804527" w:rsidRDefault="00804527" w:rsidP="00804527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Основы духовно-нравственной культуры народов России</w:t>
      </w:r>
      <w:r>
        <w:rPr>
          <w:b/>
          <w:sz w:val="32"/>
          <w:szCs w:val="28"/>
        </w:rPr>
        <w:t>»</w:t>
      </w:r>
    </w:p>
    <w:p w:rsidR="00804527" w:rsidRDefault="00804527" w:rsidP="00804527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804527" w:rsidRDefault="00804527" w:rsidP="00804527">
      <w:pPr>
        <w:spacing w:line="360" w:lineRule="auto"/>
        <w:jc w:val="center"/>
        <w:rPr>
          <w:b/>
          <w:sz w:val="28"/>
          <w:szCs w:val="28"/>
        </w:rPr>
      </w:pPr>
    </w:p>
    <w:p w:rsidR="00804527" w:rsidRDefault="00804527" w:rsidP="00804527">
      <w:pPr>
        <w:spacing w:line="360" w:lineRule="auto"/>
        <w:jc w:val="center"/>
        <w:rPr>
          <w:b/>
          <w:sz w:val="28"/>
          <w:szCs w:val="28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32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32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32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32"/>
        </w:rPr>
      </w:pPr>
    </w:p>
    <w:p w:rsidR="00804527" w:rsidRDefault="00804527" w:rsidP="00804527">
      <w:pPr>
        <w:spacing w:line="360" w:lineRule="auto"/>
        <w:jc w:val="center"/>
        <w:rPr>
          <w:b/>
          <w:sz w:val="32"/>
          <w:szCs w:val="32"/>
        </w:rPr>
      </w:pPr>
    </w:p>
    <w:p w:rsidR="00804527" w:rsidRDefault="00804527" w:rsidP="00804527">
      <w:pPr>
        <w:spacing w:line="360" w:lineRule="auto"/>
        <w:jc w:val="center"/>
        <w:rPr>
          <w:sz w:val="28"/>
          <w:szCs w:val="28"/>
        </w:rPr>
      </w:pPr>
    </w:p>
    <w:p w:rsidR="00804527" w:rsidRDefault="00804527" w:rsidP="00804527">
      <w:pPr>
        <w:rPr>
          <w:bCs/>
          <w:sz w:val="28"/>
          <w:szCs w:val="28"/>
          <w:u w:val="single"/>
        </w:rPr>
      </w:pPr>
    </w:p>
    <w:p w:rsidR="00804527" w:rsidRDefault="00804527" w:rsidP="00804527">
      <w:pPr>
        <w:rPr>
          <w:sz w:val="28"/>
          <w:szCs w:val="28"/>
        </w:rPr>
      </w:pPr>
    </w:p>
    <w:p w:rsidR="00804527" w:rsidRDefault="00804527" w:rsidP="00804527">
      <w:pPr>
        <w:jc w:val="center"/>
        <w:rPr>
          <w:sz w:val="28"/>
          <w:szCs w:val="28"/>
        </w:rPr>
      </w:pPr>
    </w:p>
    <w:p w:rsidR="00804527" w:rsidRDefault="00804527" w:rsidP="00804527">
      <w:pPr>
        <w:jc w:val="center"/>
        <w:rPr>
          <w:sz w:val="28"/>
          <w:szCs w:val="28"/>
        </w:rPr>
      </w:pPr>
    </w:p>
    <w:p w:rsidR="00804527" w:rsidRDefault="00804527" w:rsidP="00804527">
      <w:pPr>
        <w:jc w:val="center"/>
        <w:rPr>
          <w:sz w:val="28"/>
          <w:szCs w:val="28"/>
        </w:rPr>
      </w:pPr>
    </w:p>
    <w:p w:rsidR="00804527" w:rsidRDefault="00804527" w:rsidP="00804527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804527" w:rsidRDefault="00804527" w:rsidP="00804527"/>
    <w:p w:rsidR="00804527" w:rsidRDefault="00804527" w:rsidP="00804527"/>
    <w:p w:rsidR="00804527" w:rsidRDefault="00804527" w:rsidP="00804527"/>
    <w:p w:rsidR="00804527" w:rsidRDefault="00804527" w:rsidP="00804527"/>
    <w:p w:rsidR="00B74515" w:rsidRPr="008A7B49" w:rsidRDefault="00B74515" w:rsidP="00B74515">
      <w:pPr>
        <w:pStyle w:val="3"/>
      </w:pPr>
      <w:r w:rsidRPr="00E50CCE">
        <w:rPr>
          <w:caps/>
          <w:w w:val="110"/>
        </w:rPr>
        <w:lastRenderedPageBreak/>
        <w:t>«Основы</w:t>
      </w:r>
      <w:r w:rsidRPr="00E50CCE">
        <w:rPr>
          <w:caps/>
          <w:spacing w:val="27"/>
          <w:w w:val="110"/>
        </w:rPr>
        <w:t xml:space="preserve"> </w:t>
      </w:r>
      <w:r w:rsidRPr="00E50CCE">
        <w:rPr>
          <w:caps/>
          <w:w w:val="110"/>
        </w:rPr>
        <w:t>духовно-</w:t>
      </w:r>
      <w:r w:rsidRPr="00E50CCE">
        <w:rPr>
          <w:caps/>
          <w:spacing w:val="-52"/>
          <w:w w:val="110"/>
        </w:rPr>
        <w:t xml:space="preserve"> </w:t>
      </w:r>
      <w:r w:rsidRPr="00E50CCE">
        <w:rPr>
          <w:caps/>
          <w:w w:val="110"/>
        </w:rPr>
        <w:t>нравственной</w:t>
      </w:r>
      <w:r w:rsidRPr="00E50CCE">
        <w:rPr>
          <w:caps/>
          <w:spacing w:val="24"/>
          <w:w w:val="110"/>
        </w:rPr>
        <w:t xml:space="preserve"> </w:t>
      </w:r>
      <w:r w:rsidRPr="00E50CCE">
        <w:rPr>
          <w:caps/>
          <w:w w:val="110"/>
        </w:rPr>
        <w:t>культуры</w:t>
      </w:r>
      <w:r w:rsidRPr="00E50CCE">
        <w:rPr>
          <w:caps/>
          <w:spacing w:val="24"/>
          <w:w w:val="110"/>
        </w:rPr>
        <w:t xml:space="preserve"> </w:t>
      </w:r>
      <w:r w:rsidRPr="00E50CCE">
        <w:rPr>
          <w:caps/>
          <w:w w:val="110"/>
        </w:rPr>
        <w:t>народов</w:t>
      </w:r>
      <w:r w:rsidRPr="00E50CCE">
        <w:rPr>
          <w:caps/>
          <w:spacing w:val="24"/>
          <w:w w:val="110"/>
        </w:rPr>
        <w:t xml:space="preserve"> </w:t>
      </w:r>
      <w:r w:rsidRPr="00E50CCE">
        <w:rPr>
          <w:caps/>
          <w:w w:val="110"/>
        </w:rPr>
        <w:t>России»</w:t>
      </w:r>
      <w:bookmarkEnd w:id="0"/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b/>
        </w:rPr>
        <w:t xml:space="preserve"> </w:t>
      </w:r>
      <w:r w:rsidRPr="008A7B49">
        <w:rPr>
          <w:rFonts w:eastAsiaTheme="minorHAnsi"/>
          <w:lang w:eastAsia="en-US"/>
        </w:rPr>
        <w:t>Программа по предметной области «Основы духовно-нравственной культуры народов России»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(далее — ОДНКНР) </w:t>
      </w:r>
      <w:bookmarkStart w:id="1" w:name="_GoBack"/>
      <w:bookmarkEnd w:id="1"/>
      <w:r>
        <w:rPr>
          <w:rFonts w:eastAsiaTheme="minorHAnsi"/>
          <w:lang w:eastAsia="en-US"/>
        </w:rPr>
        <w:t xml:space="preserve">составлена в соответствии с </w:t>
      </w:r>
      <w:r w:rsidRPr="008A7B49">
        <w:rPr>
          <w:rFonts w:eastAsiaTheme="minorHAnsi"/>
          <w:lang w:eastAsia="en-US"/>
        </w:rPr>
        <w:t>требованиями Федерального государственного образовательного стандарта основного общего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образования (ФГОС ООО) (утверждён приказом Министерства просвещения Российской Федерации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от 31 мая 2021 г. № 287);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требованиями к результатам освоения программы основного общего образования (личностным,</w:t>
      </w:r>
      <w:r>
        <w:rPr>
          <w:rFonts w:eastAsiaTheme="minorHAnsi"/>
          <w:lang w:eastAsia="en-US"/>
        </w:rPr>
        <w:t xml:space="preserve"> </w:t>
      </w:r>
      <w:proofErr w:type="spellStart"/>
      <w:r w:rsidRPr="008A7B49">
        <w:rPr>
          <w:rFonts w:eastAsiaTheme="minorHAnsi"/>
          <w:lang w:eastAsia="en-US"/>
        </w:rPr>
        <w:t>метапредметным</w:t>
      </w:r>
      <w:proofErr w:type="spellEnd"/>
      <w:r w:rsidRPr="008A7B49">
        <w:rPr>
          <w:rFonts w:eastAsiaTheme="minorHAnsi"/>
          <w:lang w:eastAsia="en-US"/>
        </w:rPr>
        <w:t>, предметным);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основными подходами к развитию и формированию универсальных учебных действий (УУД) для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основного общего образования.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В программе по данному курсу соблюдается преемственность с Федеральным государственным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образовательным стандартом начального общего образования, а также учитываются возрастные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психологические особенности обучающихся на ступени основного общего образования,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необходимость формирования </w:t>
      </w:r>
      <w:proofErr w:type="spellStart"/>
      <w:r w:rsidRPr="008A7B49">
        <w:rPr>
          <w:rFonts w:eastAsiaTheme="minorHAnsi"/>
          <w:lang w:eastAsia="en-US"/>
        </w:rPr>
        <w:t>межпредметных</w:t>
      </w:r>
      <w:proofErr w:type="spellEnd"/>
      <w:r w:rsidRPr="008A7B49">
        <w:rPr>
          <w:rFonts w:eastAsiaTheme="minorHAnsi"/>
          <w:lang w:eastAsia="en-US"/>
        </w:rPr>
        <w:t xml:space="preserve"> связей. Также в программе учитывается, что данная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дисциплина носит культурологический и воспитательный характер, что позволяет утверждать, что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именно духовно-нравственное развитие обучающихся в духе общероссийской гражданской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идентичности на основе традиционных российских духовно-нравственных ценностей — важнейший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результат обучения ОДНКНР.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Сохранение традиционных российских духовно-нравственных ценностей как значимой части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культурного и исторического наследия народов России — один из ключевых национальных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приоритетов Российской Федерации, способствующих дальнейшей </w:t>
      </w:r>
      <w:proofErr w:type="spellStart"/>
      <w:r w:rsidRPr="008A7B49">
        <w:rPr>
          <w:rFonts w:eastAsiaTheme="minorHAnsi"/>
          <w:lang w:eastAsia="en-US"/>
        </w:rPr>
        <w:t>гуманизации</w:t>
      </w:r>
      <w:proofErr w:type="spellEnd"/>
      <w:r w:rsidRPr="008A7B49">
        <w:rPr>
          <w:rFonts w:eastAsiaTheme="minorHAnsi"/>
          <w:lang w:eastAsia="en-US"/>
        </w:rPr>
        <w:t xml:space="preserve"> и развитию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российского общества, формированию гражданской идентичности у подрастающих поколений.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Согласно Стратегии национальной безопасности Российской Федерации (утверждена указом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Президента Российской Федерации от 2 июля 2021 г. № 400, пункт 91), к традиционным российским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духовно-нравственным ценностям относятся жизнь, достоинство, права и свободы человека,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патриотизм, гражданственность, служение Отечеству и ответственность за его судьбу, высокие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нравственные идеалы, крепкая семья, созидательный труд, приоритет духовного над материальным,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гуманизм, милосердие, справедливость, коллективизм, взаимопомощь и взаимоуважение,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историческая память и преемственность поколений, единство народов России. Именно традиционные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российские духовно-нравственные ценности объединяют Россию как многонациональное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многоконфессиональное государство, лежат в основе представлений о гражданской идентичности как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ключевом ориентире духовно-нравственного развития обучающихся.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Центральная идея гражданской идентичности — образ будущего нашей страны, который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формируется с учётом национальных и стратегических приоритетов российского общества,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культурно-исторических традиций всех народов России, духовно-нравственных ценностей, присущих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ей на протяжении всей её истории.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В процессе изучения курса ОДНКНР школьники получают возможность систематизировать,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расширять и углублять полученные в рамках общественно-научных дисциплин знания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представления о структуре и закономерностях развития социума, о прошлом и настоящем родной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коллектива, региональной общности, гражданина страны с опорой на традиционные духовно-нравственные ценности.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Не менее важно отметить, что данный курс формируется и преподаётся в соответствии с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принципами </w:t>
      </w:r>
      <w:proofErr w:type="spellStart"/>
      <w:r w:rsidRPr="008A7B49">
        <w:rPr>
          <w:rFonts w:eastAsiaTheme="minorHAnsi"/>
          <w:lang w:eastAsia="en-US"/>
        </w:rPr>
        <w:t>культурологичности</w:t>
      </w:r>
      <w:proofErr w:type="spellEnd"/>
      <w:r w:rsidRPr="008A7B49">
        <w:rPr>
          <w:rFonts w:eastAsiaTheme="minorHAnsi"/>
          <w:lang w:eastAsia="en-US"/>
        </w:rPr>
        <w:t xml:space="preserve"> и </w:t>
      </w:r>
      <w:proofErr w:type="spellStart"/>
      <w:r w:rsidRPr="008A7B49">
        <w:rPr>
          <w:rFonts w:eastAsiaTheme="minorHAnsi"/>
          <w:lang w:eastAsia="en-US"/>
        </w:rPr>
        <w:t>культуросообразности</w:t>
      </w:r>
      <w:proofErr w:type="spellEnd"/>
      <w:r w:rsidRPr="008A7B49">
        <w:rPr>
          <w:rFonts w:eastAsiaTheme="minorHAnsi"/>
          <w:lang w:eastAsia="en-US"/>
        </w:rPr>
        <w:t>, научности содержания и подхода к отбору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информации, соответствия требованиям возрастной педагогики и психологии.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 xml:space="preserve">В процессе </w:t>
      </w:r>
      <w:proofErr w:type="gramStart"/>
      <w:r w:rsidRPr="008A7B49">
        <w:rPr>
          <w:rFonts w:eastAsiaTheme="minorHAnsi"/>
          <w:lang w:eastAsia="en-US"/>
        </w:rPr>
        <w:t>изучения курса</w:t>
      </w:r>
      <w:proofErr w:type="gramEnd"/>
      <w:r w:rsidRPr="008A7B49">
        <w:rPr>
          <w:rFonts w:eastAsiaTheme="minorHAnsi"/>
          <w:lang w:eastAsia="en-US"/>
        </w:rPr>
        <w:t xml:space="preserve"> обучающиеся получают представление о существенных взаимосвязях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между материальной и духовной культурой, обусловленности культурных </w:t>
      </w:r>
      <w:r w:rsidRPr="008A7B49">
        <w:rPr>
          <w:rFonts w:eastAsiaTheme="minorHAnsi"/>
          <w:lang w:eastAsia="en-US"/>
        </w:rPr>
        <w:lastRenderedPageBreak/>
        <w:t>реалий современного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общества его духовно-нравственным обликом. Изучаются основные компоненты культуры, её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специфические инструменты </w:t>
      </w:r>
      <w:proofErr w:type="spellStart"/>
      <w:r w:rsidRPr="008A7B49">
        <w:rPr>
          <w:rFonts w:eastAsiaTheme="minorHAnsi"/>
          <w:lang w:eastAsia="en-US"/>
        </w:rPr>
        <w:t>самопрезентации</w:t>
      </w:r>
      <w:proofErr w:type="spellEnd"/>
      <w:r w:rsidRPr="008A7B49">
        <w:rPr>
          <w:rFonts w:eastAsiaTheme="minorHAnsi"/>
          <w:lang w:eastAsia="en-US"/>
        </w:rPr>
        <w:t>, исторические и современные особенности духовно-нравственного развития народов России.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Содержание курса направлено на формирование нравственного идеала, гражданской идентичности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личности обучающегося и воспитание патриотических чувств к Родине (осознание себя как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гражданина своего Отечества), формирование исторической памяти.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Материал курса представлен через актуализацию макроуровня (Россия в целом как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многонациональное, </w:t>
      </w:r>
      <w:proofErr w:type="spellStart"/>
      <w:r w:rsidRPr="008A7B49">
        <w:rPr>
          <w:rFonts w:eastAsiaTheme="minorHAnsi"/>
          <w:lang w:eastAsia="en-US"/>
        </w:rPr>
        <w:t>поликонфессиональное</w:t>
      </w:r>
      <w:proofErr w:type="spellEnd"/>
      <w:r w:rsidRPr="008A7B49">
        <w:rPr>
          <w:rFonts w:eastAsiaTheme="minorHAnsi"/>
          <w:lang w:eastAsia="en-US"/>
        </w:rPr>
        <w:t xml:space="preserve"> государство, с едиными для всех законами,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общероссийскими духовно-нравственными и культурными ценностями) на микроуровне (собственная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идентичность, осознанная как часть малой Родины, семьи и семейных традиций, этнической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религиозной истории, к которой принадлежит обучающийся как личность).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i/>
          <w:iCs/>
          <w:lang w:eastAsia="en-US"/>
        </w:rPr>
        <w:t xml:space="preserve">Принцип </w:t>
      </w:r>
      <w:proofErr w:type="spellStart"/>
      <w:r w:rsidRPr="008A7B49">
        <w:rPr>
          <w:rFonts w:eastAsiaTheme="minorHAnsi"/>
          <w:i/>
          <w:iCs/>
          <w:lang w:eastAsia="en-US"/>
        </w:rPr>
        <w:t>культурологичности</w:t>
      </w:r>
      <w:proofErr w:type="spellEnd"/>
      <w:r w:rsidRPr="008A7B49">
        <w:rPr>
          <w:rFonts w:eastAsiaTheme="minorHAnsi"/>
          <w:i/>
          <w:iCs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в преподавании означает важность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культурологического, а не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конфессионального подхода, отсутствие культурной, этнической, религиозной ангажированности в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содержании предмета и его смысловых акцентах.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i/>
          <w:iCs/>
          <w:lang w:eastAsia="en-US"/>
        </w:rPr>
        <w:t xml:space="preserve">Принцип научности подходов и содержания </w:t>
      </w:r>
      <w:r w:rsidRPr="008A7B49">
        <w:rPr>
          <w:rFonts w:eastAsiaTheme="minorHAnsi"/>
          <w:lang w:eastAsia="en-US"/>
        </w:rPr>
        <w:t>в преподавании данной дисциплины означает важность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терминологического единства, необходимость освоения основных научных подходов к рассмотрению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культуры и усвоению научной терминологии для понимания </w:t>
      </w:r>
      <w:proofErr w:type="spellStart"/>
      <w:r w:rsidRPr="008A7B49">
        <w:rPr>
          <w:rFonts w:eastAsiaTheme="minorHAnsi"/>
          <w:lang w:eastAsia="en-US"/>
        </w:rPr>
        <w:t>культурообразующих</w:t>
      </w:r>
      <w:proofErr w:type="spellEnd"/>
      <w:r w:rsidRPr="008A7B49">
        <w:rPr>
          <w:rFonts w:eastAsiaTheme="minorHAnsi"/>
          <w:lang w:eastAsia="en-US"/>
        </w:rPr>
        <w:t xml:space="preserve"> элементов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формирования познавательного интереса к этнокультурным и религиозным феноменам.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i/>
          <w:iCs/>
          <w:lang w:eastAsia="en-US"/>
        </w:rPr>
        <w:t xml:space="preserve">Принцип соответствия требованиям </w:t>
      </w:r>
      <w:r w:rsidRPr="008A7B49">
        <w:rPr>
          <w:rFonts w:eastAsiaTheme="minorHAnsi"/>
          <w:lang w:eastAsia="en-US"/>
        </w:rPr>
        <w:t>возрастной педагогики и психологии включает отбор тем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содержания курса согласно приоритетным зонам ближайшего развития, когнитивным способностям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социальным потребностям обучающихся, содержанию гуманитарных и общественно-научных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учебных предметов.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i/>
          <w:iCs/>
          <w:lang w:eastAsia="en-US"/>
        </w:rPr>
        <w:t>Принцип формирования гражданского самосознания и общероссийской гражданской идентичности</w:t>
      </w:r>
      <w:r>
        <w:rPr>
          <w:rFonts w:eastAsiaTheme="minorHAnsi"/>
          <w:i/>
          <w:iCs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обучающихся в процессе изучения курса предметной области ОДНКНР включает осознание важности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наднационального и </w:t>
      </w:r>
      <w:proofErr w:type="spellStart"/>
      <w:r w:rsidRPr="008A7B49">
        <w:rPr>
          <w:rFonts w:eastAsiaTheme="minorHAnsi"/>
          <w:lang w:eastAsia="en-US"/>
        </w:rPr>
        <w:t>надконфессионального</w:t>
      </w:r>
      <w:proofErr w:type="spellEnd"/>
      <w:r w:rsidRPr="008A7B49">
        <w:rPr>
          <w:rFonts w:eastAsiaTheme="minorHAnsi"/>
          <w:lang w:eastAsia="en-US"/>
        </w:rPr>
        <w:t xml:space="preserve"> гражданского единства народов России как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основополагающего элемента в воспитании патриотизма и любви к Родине. Данный принцип должен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быть реализован через поиск объединяющих черт в духовно-нравственной жизни народов России, их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культуре, религии и историческом развитии.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8A7B49">
        <w:rPr>
          <w:rFonts w:eastAsiaTheme="minorHAnsi"/>
          <w:b/>
          <w:bCs/>
          <w:lang w:eastAsia="en-US"/>
        </w:rPr>
        <w:t>ЦЕЛИ И ЗАДАЧИ ИЗУЧЕНИЯ УЧЕБНОГО КУРСА «ОСНОВЫ ДУХОВНО-НРАВСТВЕННОЙ</w:t>
      </w:r>
      <w:r>
        <w:rPr>
          <w:rFonts w:eastAsiaTheme="minorHAnsi"/>
          <w:b/>
          <w:bCs/>
          <w:lang w:eastAsia="en-US"/>
        </w:rPr>
        <w:t xml:space="preserve"> </w:t>
      </w:r>
      <w:r w:rsidRPr="008A7B49">
        <w:rPr>
          <w:rFonts w:eastAsiaTheme="minorHAnsi"/>
          <w:b/>
          <w:bCs/>
          <w:lang w:eastAsia="en-US"/>
        </w:rPr>
        <w:t>КУЛЬТУРЫ НАРОДОВ РОССИИ»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b/>
          <w:bCs/>
          <w:lang w:eastAsia="en-US"/>
        </w:rPr>
        <w:t xml:space="preserve">Целями </w:t>
      </w:r>
      <w:r w:rsidRPr="008A7B49">
        <w:rPr>
          <w:rFonts w:eastAsiaTheme="minorHAnsi"/>
          <w:lang w:eastAsia="en-US"/>
        </w:rPr>
        <w:t>изучения учебного курса являются: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формирование общероссийской гражданской идентичности обучающихся через изучение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культуры (единого культурного пространства) России в контексте процессов</w:t>
      </w:r>
      <w:r>
        <w:rPr>
          <w:rFonts w:eastAsiaTheme="minorHAnsi"/>
          <w:lang w:eastAsia="en-US"/>
        </w:rPr>
        <w:t xml:space="preserve"> </w:t>
      </w:r>
      <w:proofErr w:type="spellStart"/>
      <w:r w:rsidRPr="008A7B49">
        <w:rPr>
          <w:rFonts w:eastAsiaTheme="minorHAnsi"/>
          <w:lang w:eastAsia="en-US"/>
        </w:rPr>
        <w:t>этноконфессионального</w:t>
      </w:r>
      <w:proofErr w:type="spellEnd"/>
      <w:r w:rsidRPr="008A7B49">
        <w:rPr>
          <w:rFonts w:eastAsiaTheme="minorHAnsi"/>
          <w:lang w:eastAsia="en-US"/>
        </w:rPr>
        <w:t xml:space="preserve"> согласия и взаимодействия, взаимопроникновения и мирного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сосуществования народов, религий, национальных культур;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создание условий для становления у обучающихся мировоззрения на основе традиционных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российских духовно-нравственных ценностей, ведущих к осознанию своей принадлежности 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многонациональному народу Российской Федерации;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формирование и сохранение уважения к ценностям и убеждениям представителей разных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национальностей и вероисповеданий, а также способности к диалогу с представителями других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 и мировоззрений;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идентификация собственной личности как полноправного субъекта культурного,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исторического и цивилизационного развития страны.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 xml:space="preserve">Цели курса определяют следующие </w:t>
      </w:r>
      <w:r w:rsidRPr="008A7B49">
        <w:rPr>
          <w:rFonts w:eastAsiaTheme="minorHAnsi"/>
          <w:b/>
          <w:bCs/>
          <w:lang w:eastAsia="en-US"/>
        </w:rPr>
        <w:t>задачи</w:t>
      </w:r>
      <w:r w:rsidRPr="008A7B49">
        <w:rPr>
          <w:rFonts w:eastAsiaTheme="minorHAnsi"/>
          <w:lang w:eastAsia="en-US"/>
        </w:rPr>
        <w:t>: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овладение предметными компетенциями, имеющими преимущественное значение для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формирования гражданской идентичности обучающегося;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lastRenderedPageBreak/>
        <w:t>— приобретение и усвоение знаний о нормах общественной морали и нравственности как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основополагающих элементах духовной культуры современного общества;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развитие представлений о значении духовно-нравственных ценностей и нравственных норм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для достойной жизни личности, семьи, общества, ответственного отношения к будущему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отцовству и материнству;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становление компетенций межкультурного взаимодействия как способности и готовности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вести межличностный, межкультурный, межконфессиональный диалог при осознании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сохранении собственной культурной идентичности;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формирование основ научного мышления обучающихся через систематизацию знаний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представлений, полученных на уроках литературы, истории, изобразительного искусства,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музыки;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обучение рефлексии собственного поведения и оценке поведения окружающих через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развитие навыков обоснованных нравственных суждений, оценок и выводов;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воспитание уважительного и бережного отношения к историческому, религиозному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культурному наследию народов России;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содействие осознанному формированию мировоззренческих ориентиров, основанных на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приоритете традиционных российских духовно-нравственных ценностей;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формирование патриотизма как формы гражданского самосознания через понимание роли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личности в истории и культуре, осознание важности социального взаимодействия, гражданской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идентичности для процветания общества в целом.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Изучение курса «Основы духовно-нравственной культуры народов России» вносит значительный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вклад в достижение главных целей основного общего образования, способствуя: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расширению и систематизации знаний и представлений школьников о культуре и духовных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традициях народов России, о нравственных ценностях, полученных при изучении основ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религиозной культуры и светской этики, окружающего мира, литературного чтения и других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предметов начальной школы;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углублению представлений о светской этике, религиозной культуре народов России, их роли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в развитии современного общества;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формированию основ морали и нравственности, воплощённых в семейных, этнокультурных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религиозных ценностях, ориентированных на соизмерение своих поступков с нравственными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идеалами, на осознание своих обязанностей перед обществом и государством;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воспитанию патриотизма; уважения к истории, языку, культурным и религиозным традициям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своего народа и других народов России, толерантному отношению к людям другой культуры,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умению принимать и ценить ценности других культур, находить в них общее и особенное, черты,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способствующие взаимному обогащению культур;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пробуждению интереса к культуре других народов, проявлению уважения, способности к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сотрудничеству, взаимодействию на основе поиска общих культурных стратегий и идеалов;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осознанию приоритетной значимости духовно-нравственных ценностей, проявляющейся в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преобладании этических, интеллектуальных, альтруистических мотивов над потребительскими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эгоистическими;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раскрытию природы духовно-нравственных ценностей российского общества, объединяющих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светскость и духовность;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 xml:space="preserve">— формирование ответственного отношения к учению и труду, </w:t>
      </w:r>
      <w:proofErr w:type="gramStart"/>
      <w:r w:rsidRPr="008A7B49">
        <w:rPr>
          <w:rFonts w:eastAsiaTheme="minorHAnsi"/>
          <w:lang w:eastAsia="en-US"/>
        </w:rPr>
        <w:t>готовности и способности</w:t>
      </w:r>
      <w:proofErr w:type="gramEnd"/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обучающихся к саморазвитию и самообразованию на основе мотивации к обучению и познанию,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осознанному выбору ценностных ориентаций, способствующих развитию общества в целом;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получению научных представлений о культуре и её функциях, особенностях взаимодействия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 xml:space="preserve">с социальными институтами, а, следовательно, способности их применять </w:t>
      </w:r>
      <w:r w:rsidRPr="008A7B49">
        <w:rPr>
          <w:rFonts w:eastAsiaTheme="minorHAnsi"/>
          <w:lang w:eastAsia="en-US"/>
        </w:rPr>
        <w:lastRenderedPageBreak/>
        <w:t>в анализе и изучении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социально-культурных явлений в истории и культуре России и современном обществе, давать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— развитию информационной культуры школьников, компетенций в отборе, использовании и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структурировании информации, а также возможностей для активной самостоятельной</w:t>
      </w:r>
      <w:r>
        <w:rPr>
          <w:rFonts w:eastAsiaTheme="minorHAnsi"/>
          <w:lang w:eastAsia="en-US"/>
        </w:rPr>
        <w:t xml:space="preserve"> </w:t>
      </w:r>
      <w:r w:rsidRPr="008A7B49">
        <w:rPr>
          <w:rFonts w:eastAsiaTheme="minorHAnsi"/>
          <w:lang w:eastAsia="en-US"/>
        </w:rPr>
        <w:t>познавательной деятельности.</w:t>
      </w:r>
    </w:p>
    <w:p w:rsidR="00B74515" w:rsidRPr="008A7B49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8A7B49">
        <w:rPr>
          <w:rFonts w:eastAsiaTheme="minorHAnsi"/>
          <w:b/>
          <w:bCs/>
          <w:lang w:eastAsia="en-US"/>
        </w:rPr>
        <w:t>МЕСТО УЧЕБНОГО КУРСА «ОСНОВЫ ДУХОВНО-НРАВСТВЕННОЙ КУЛЬТУРЫ</w:t>
      </w:r>
      <w:r>
        <w:rPr>
          <w:rFonts w:eastAsiaTheme="minorHAnsi"/>
          <w:b/>
          <w:bCs/>
          <w:lang w:eastAsia="en-US"/>
        </w:rPr>
        <w:t xml:space="preserve"> </w:t>
      </w:r>
      <w:r w:rsidRPr="008A7B49">
        <w:rPr>
          <w:rFonts w:eastAsiaTheme="minorHAnsi"/>
          <w:b/>
          <w:bCs/>
          <w:lang w:eastAsia="en-US"/>
        </w:rPr>
        <w:t>НАРОДОВ РОССИИ» В УЧЕБНОМ ПЛАНЕ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7B49">
        <w:rPr>
          <w:rFonts w:eastAsiaTheme="minorHAnsi"/>
          <w:lang w:eastAsia="en-US"/>
        </w:rPr>
        <w:t>Учебный курс "Основы духовно-нравственной культуры народов России" изучается в 5 классе не менее одного часа в н</w:t>
      </w:r>
      <w:r>
        <w:rPr>
          <w:rFonts w:eastAsiaTheme="minorHAnsi"/>
          <w:lang w:eastAsia="en-US"/>
        </w:rPr>
        <w:t>еделю</w:t>
      </w:r>
      <w:r w:rsidRPr="008A7B49">
        <w:rPr>
          <w:rFonts w:eastAsiaTheme="minorHAnsi"/>
          <w:lang w:eastAsia="en-US"/>
        </w:rPr>
        <w:t>, общий объем составляет 34 часа.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СОДЕРЖАНИЕ УЧЕБНОГО КУРСА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b/>
          <w:bCs/>
          <w:lang w:eastAsia="en-US"/>
        </w:rPr>
      </w:pPr>
    </w:p>
    <w:p w:rsidR="00B74515" w:rsidRPr="00D76CE3" w:rsidRDefault="00B74515" w:rsidP="00B74515">
      <w:pPr>
        <w:autoSpaceDE w:val="0"/>
        <w:autoSpaceDN w:val="0"/>
        <w:adjustRightInd w:val="0"/>
        <w:ind w:firstLine="709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Тематический блок 1.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«Россия — наш общий дом»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1. Зачем изучать курс «Основы духовно-нравственной культуры народов России»?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2. Наш дом — Россия.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3. Язык и история.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такое язык? Как в языке народа отражается его история? Язык как инструмент культуры.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Важность коммуникации между людьми. Языки народов мира, их взаимосвязь.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4. Русский язык — язык общения и язык возможностей.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культурообразующий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 xml:space="preserve"> проект и язык межнационального общения.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Важность общего языка для всех народов России. Возможности, которые даёт русский язык.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5. Истоки родной культуры.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6. Материальная культура.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Материальная культура: архитектура, одежда, пища, транспорт, техника. Связь между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материальной культурой и духовно-нравственными ценностями общества.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7. Духовная культура.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Духовно-нравственная культура. Искусство, наука, духовность. Мораль, нравственность, ценности.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Художественное осмысление мира. Символ и знак. Духовная культура как реализация ценностей.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8. Культура и религия.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Религия и культура. Что такое религия, её роль в жизни общества и человека.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Государствообразующие религии России. Единство ценностей в религиях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9. Культура и образование.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lastRenderedPageBreak/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10. Многообразие культур России (практическое занятие).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Единство культур народов России. Что значит быть культурным человеком? Знание о культуре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Тематический блок 2.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«Семья и духовно-нравственные ценности»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11. Семья — хранитель духовных ценностей.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12. Родина начинается с семьи.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История семьи как часть истории народа, государства, человечества. Как связаны Родина и семья?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такое Родина и Отечество?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13. Традиции семейного воспитания 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Семейные традиции народов России. Межнациональные семьи. Семейное воспитание как трансляция ценностей.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14. Образ семьи в культуре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15. Труд в истории семьи.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Социальные роли в истории семьи. Роль домашнего труда. Роль нравственных норм в благополучии семьи.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16. Семья в современном мире (практическое занятие).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Рассказ о своей семье (с использованием фотографий, книг, писем и др.). Семейное древо.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Семейные традиции.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Тематический блок 3.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«Духовно-нравственное богатство личности»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17. Личность — общество — культура.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18. Духовный мир человека. Человек — творец культуры.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19. Личность и духовно-нравственные ценности.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Тематический блок 4. «Культурное единство России»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20. Историческая память как духовно-нравственная ценность.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B74515" w:rsidRDefault="00B74515" w:rsidP="00B74515">
      <w:pPr>
        <w:autoSpaceDE w:val="0"/>
        <w:autoSpaceDN w:val="0"/>
        <w:adjustRightInd w:val="0"/>
        <w:ind w:firstLine="709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21. Литература как язык культуры.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22. Взаимовлияние культур.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Взаимодействие культур.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Межпоколенная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lastRenderedPageBreak/>
        <w:t>Тема 23. Духовно-нравственные ценности российского народа.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</w:t>
      </w:r>
      <w:proofErr w:type="spellStart"/>
      <w:proofErr w:type="gramStart"/>
      <w:r>
        <w:rPr>
          <w:rFonts w:ascii="TimesNewRomanPSMT" w:eastAsiaTheme="minorHAnsi" w:hAnsi="TimesNewRomanPSMT" w:cs="TimesNewRomanPSMT"/>
          <w:lang w:eastAsia="en-US"/>
        </w:rPr>
        <w:t>семья,созида</w:t>
      </w:r>
      <w:proofErr w:type="spellEnd"/>
      <w:proofErr w:type="gramEnd"/>
      <w:r>
        <w:rPr>
          <w:rFonts w:ascii="TimesNewRomanPSMT" w:eastAsiaTheme="minorHAnsi" w:hAnsi="TimesNewRomanPSMT" w:cs="TimesNewRomanPSMT"/>
          <w:lang w:eastAsia="en-US"/>
        </w:rPr>
        <w:t xml:space="preserve"> 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24. Регионы России: культурное многообразие.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25. Праздники в культуре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26. Памятники архитектуры в культуре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lang w:eastAsia="en-US"/>
        </w:rPr>
        <w:t>Памятники  как</w:t>
      </w:r>
      <w:proofErr w:type="gramEnd"/>
      <w:r>
        <w:rPr>
          <w:rFonts w:ascii="TimesNewRomanPSMT" w:eastAsiaTheme="minorHAnsi" w:hAnsi="TimesNewRomanPSMT" w:cs="TimesNewRomanPSMT"/>
          <w:lang w:eastAsia="en-US"/>
        </w:rPr>
        <w:t xml:space="preserve"> часть культуры: исторические, художественные, архитектурные. Культура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какпамять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>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27. Музыкальная культура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28. Изобразительное искусство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Художественная реальность. Скульптура: от религиозных сюжетов к современному искусству.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Храмовые росписи и фольклорные орнаменты. Живопись, графика. Выдающиеся художники разных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29. Фольклор и литература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Тема 30. Бытовые традиции народов России: пища, одежда, дом </w:t>
      </w:r>
      <w:r w:rsidRPr="00D76CE3">
        <w:rPr>
          <w:rFonts w:eastAsiaTheme="minorHAnsi"/>
          <w:lang w:eastAsia="en-US"/>
        </w:rPr>
        <w:t>(</w:t>
      </w:r>
      <w:r w:rsidRPr="00D76CE3">
        <w:rPr>
          <w:rFonts w:eastAsiaTheme="minorHAnsi"/>
          <w:i/>
          <w:iCs/>
          <w:lang w:eastAsia="en-US"/>
        </w:rPr>
        <w:t>практическое занятие</w:t>
      </w:r>
      <w:r w:rsidRPr="00D76CE3">
        <w:rPr>
          <w:rFonts w:eastAsiaTheme="minorHAnsi"/>
          <w:lang w:eastAsia="en-US"/>
        </w:rPr>
        <w:t>).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Рассказ о бытовых традициях своей семьи, народа, региона. Доклад с использованием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разнообразного зрительного ряда и других источников.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Тема 31. Культурная карта России </w:t>
      </w:r>
      <w:r w:rsidRPr="00D76CE3">
        <w:rPr>
          <w:rFonts w:eastAsiaTheme="minorHAnsi"/>
          <w:lang w:eastAsia="en-US"/>
        </w:rPr>
        <w:t>(</w:t>
      </w:r>
      <w:r w:rsidRPr="00D76CE3">
        <w:rPr>
          <w:rFonts w:eastAsiaTheme="minorHAnsi"/>
          <w:i/>
          <w:iCs/>
          <w:lang w:eastAsia="en-US"/>
        </w:rPr>
        <w:t>практическое занятие</w:t>
      </w:r>
      <w:r w:rsidRPr="00D76CE3">
        <w:rPr>
          <w:rFonts w:eastAsiaTheme="minorHAnsi"/>
          <w:lang w:eastAsia="en-US"/>
        </w:rPr>
        <w:t>).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Тема 32. Единство страны — залог будущего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74515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ПЛАНИРУЕМЫЕ ОБРАЗОВАТЕЛЬНЫЕ РЕЗУЛЬТАТЫ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Личностные результаты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Планируемые результаты освоения курса представляют собой систему ведущих целевых установок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 ожидаемых результатов освоения всех компонентов, составляющих содержательную основу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образовательной программы.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Личностные результаты освоения курса достигаются в единстве учебной и воспитательной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деятельности.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i/>
          <w:iCs/>
          <w:lang w:eastAsia="en-US"/>
        </w:rPr>
        <w:t xml:space="preserve">Личностные результаты </w:t>
      </w:r>
      <w:r w:rsidRPr="00D76CE3">
        <w:rPr>
          <w:rFonts w:eastAsiaTheme="minorHAnsi"/>
          <w:lang w:eastAsia="en-US"/>
        </w:rPr>
        <w:t>освоения курса включают осознание российской гражданской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идентичности; готовность обучающихся к саморазвитию, самостоятельности </w:t>
      </w:r>
      <w:r w:rsidRPr="00D76CE3">
        <w:rPr>
          <w:rFonts w:eastAsiaTheme="minorHAnsi"/>
          <w:lang w:eastAsia="en-US"/>
        </w:rPr>
        <w:lastRenderedPageBreak/>
        <w:t>и личностному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самоопределению; ценность самостоятельности и инициативы; наличие мотивации к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целенаправленной социально значимой деятельности; </w:t>
      </w: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внутренней позиции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личности как особого ценностного отношения к себе, окружающим людям и жизни в целом.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1. Патриотическое воспитание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 xml:space="preserve">Самоопределение (личностное, профессиональное, жизненное): </w:t>
      </w: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российской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гражданской идентичности: патриотизма, уважения к Отечеству, прошлому и </w:t>
      </w:r>
      <w:proofErr w:type="spellStart"/>
      <w:r w:rsidRPr="00D76CE3">
        <w:rPr>
          <w:rFonts w:eastAsiaTheme="minorHAnsi"/>
          <w:lang w:eastAsia="en-US"/>
        </w:rPr>
        <w:t>настоящемумного</w:t>
      </w:r>
      <w:proofErr w:type="spellEnd"/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национального народа России через представления об исторической роли культур народов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России, традиционных религий, духовно-нравственных ценностей в становлении российской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государственности.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2. Гражданское воспитание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Осознанность своей гражданской идентичности через знание истории, языка, культуры своего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народа, своего края, основ культурного наследия народов России и человечества и знание основных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норм морали, нравственных и духовных идеалов, хранимых в культурных традициях народов России,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готовность на их основе к сознательному самоограничению в поступках, поведении, расточительном</w:t>
      </w:r>
      <w:r>
        <w:rPr>
          <w:rFonts w:eastAsiaTheme="minorHAnsi"/>
          <w:lang w:eastAsia="en-US"/>
        </w:rPr>
        <w:t xml:space="preserve"> </w:t>
      </w:r>
      <w:proofErr w:type="spellStart"/>
      <w:r w:rsidRPr="00D76CE3">
        <w:rPr>
          <w:rFonts w:eastAsiaTheme="minorHAnsi"/>
          <w:lang w:eastAsia="en-US"/>
        </w:rPr>
        <w:t>потребительстве</w:t>
      </w:r>
      <w:proofErr w:type="spellEnd"/>
      <w:r w:rsidRPr="00D76CE3">
        <w:rPr>
          <w:rFonts w:eastAsiaTheme="minorHAnsi"/>
          <w:lang w:eastAsia="en-US"/>
        </w:rPr>
        <w:t xml:space="preserve">; </w:t>
      </w: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понимания и принятия гуманистических, демократических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традиционных ценностей многонационального российского общества с помощью воспитания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способности к духовному развитию, нравственному самосовершенствованию; воспитание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веротерпимости, уважительного отношения к религиозным чувствам, взглядам людей или их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отсутствию.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3. Ценности познавательной деятельности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целостного мировоззрения, соответствующего современному уровню развития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науки и общественной практики, учитывающего социальное, культурное, языковое, духовное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многообразие современного мира.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D76CE3">
        <w:rPr>
          <w:rFonts w:eastAsiaTheme="minorHAnsi"/>
          <w:b/>
          <w:bCs/>
          <w:i/>
          <w:iCs/>
          <w:lang w:eastAsia="en-US"/>
        </w:rPr>
        <w:t>Смыслообразование</w:t>
      </w:r>
      <w:proofErr w:type="spellEnd"/>
      <w:r w:rsidRPr="00D76CE3">
        <w:rPr>
          <w:rFonts w:eastAsiaTheme="minorHAnsi"/>
          <w:lang w:eastAsia="en-US"/>
        </w:rPr>
        <w:t xml:space="preserve">: </w:t>
      </w: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ответственного отношения к учению, </w:t>
      </w:r>
      <w:proofErr w:type="gramStart"/>
      <w:r w:rsidRPr="00D76CE3">
        <w:rPr>
          <w:rFonts w:eastAsiaTheme="minorHAnsi"/>
          <w:lang w:eastAsia="en-US"/>
        </w:rPr>
        <w:t>готовности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способности</w:t>
      </w:r>
      <w:proofErr w:type="gramEnd"/>
      <w:r w:rsidRPr="00D76CE3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познанию через развитие способностей к духовному развитию, нравственному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самосовершенствованию; воспитание веротерпимости, уважительного отношения к религиозным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чувствам, взглядам людей или их отсутствию.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4. Духовно-нравственное воспитание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осознанного, уважительного и доброжелательного отношения к другому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человеку, его мнению, мировоззрению, культуре, языку, вере, гражданской позиции, к истории,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культуре, религии, традициям, языкам, ценностям народов родного края, России и народов мира;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освоение социальных норм, правил поведения, ролей и форм социальной жизни в группах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сообществах, включая взрослые и социальные сообщества;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D76CE3">
        <w:rPr>
          <w:rFonts w:eastAsiaTheme="minorHAnsi"/>
          <w:lang w:eastAsia="en-US"/>
        </w:rPr>
        <w:t>сформированность</w:t>
      </w:r>
      <w:proofErr w:type="spellEnd"/>
      <w:r w:rsidRPr="00D76CE3">
        <w:rPr>
          <w:rFonts w:eastAsiaTheme="minorHAnsi"/>
          <w:lang w:eastAsia="en-US"/>
        </w:rPr>
        <w:t xml:space="preserve"> нравственной рефлексии и компетентности в решении моральных проблем на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основе личностного выбора, нравственных чувств и нравственного поведения, осознанного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ответственного отношения к собственным поступкам;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осознание значения семьи в жизни человека и общества; принятие ценности семейной жизни;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уважительное и заботливое отношение к членам своей семьи через знание основных норм морали,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нравственных, духовных идеалов, хранимых в культурных традициях народов России; готовность на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их основе к сознательному самоограничению в поступках, поведении, расточительном потреблении.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proofErr w:type="spellStart"/>
      <w:r w:rsidRPr="00D76CE3">
        <w:rPr>
          <w:rFonts w:eastAsiaTheme="minorHAnsi"/>
          <w:b/>
          <w:bCs/>
          <w:lang w:eastAsia="en-US"/>
        </w:rPr>
        <w:t>Метапредметные</w:t>
      </w:r>
      <w:proofErr w:type="spellEnd"/>
      <w:r w:rsidRPr="00D76CE3">
        <w:rPr>
          <w:rFonts w:eastAsiaTheme="minorHAnsi"/>
          <w:b/>
          <w:bCs/>
          <w:lang w:eastAsia="en-US"/>
        </w:rPr>
        <w:t xml:space="preserve"> результаты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D76CE3">
        <w:rPr>
          <w:rFonts w:eastAsiaTheme="minorHAnsi"/>
          <w:lang w:eastAsia="en-US"/>
        </w:rPr>
        <w:t>Метапредметные</w:t>
      </w:r>
      <w:proofErr w:type="spellEnd"/>
      <w:r w:rsidRPr="00D76CE3">
        <w:rPr>
          <w:rFonts w:eastAsiaTheme="minorHAnsi"/>
          <w:lang w:eastAsia="en-US"/>
        </w:rPr>
        <w:t xml:space="preserve"> результаты освоения курса включают освоение обучающимися </w:t>
      </w:r>
      <w:proofErr w:type="spellStart"/>
      <w:r w:rsidRPr="00D76CE3">
        <w:rPr>
          <w:rFonts w:eastAsiaTheme="minorHAnsi"/>
          <w:lang w:eastAsia="en-US"/>
        </w:rPr>
        <w:t>межпредметных</w:t>
      </w:r>
      <w:proofErr w:type="spellEnd"/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понятий (используются в нескольких предметных областях) и универсальные учебные действия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(познавательные, коммуникативные, регулятивные); способность их использовать в учебной,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познавательной и социальной практике; готовность к самостоятельному планированию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осуществлению учебной деятельности и </w:t>
      </w:r>
      <w:r w:rsidRPr="00D76CE3">
        <w:rPr>
          <w:rFonts w:eastAsiaTheme="minorHAnsi"/>
          <w:lang w:eastAsia="en-US"/>
        </w:rPr>
        <w:lastRenderedPageBreak/>
        <w:t>организации учебного сотрудничества с педагогом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сверстниками, к участию в построении индивидуальной образовательной траектории; овладение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навыками работы с информацией: восприятие и создание информационных текстов в различных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форматах, в том числе цифровых, с учётом назначения информации и её аудитории.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1. Познавательные универсальные учебные действия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Познавательные универсальные учебные действия включают: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определять понятия, создавать обобщения, устанавливать аналогии,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классифицировать, самостоятельно выбирать основания и критерии для классификации,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устанавливать причинно-следственные связи, строить логическое рассуждение, умозаключение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(индуктивное, дедуктивное, по аналогии) и делать выводы (логические УУД);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создавать, применять и преобразовывать знаки и символы, модели и схемы для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решения учебных и познавательных задач (знаково- символические / моделирование);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смысловое чтение;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развитие мотивации к овладению культурой активного использования словарей и других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поисковых систем.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2. Коммуникативные универсальные учебные действия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Коммуникативные универсальные учебные действия включают: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организовывать учебное сотрудничество и совместную деятельность с учителем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сверстниками; работать индивидуально и в группе: находить общее решение и разрешать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конфликты на основе согласования позиций и учёта интересов; формулировать, аргументировать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 отстаивать своё мнение (учебное сотрудничество);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осознанно использовать речевые средства в соответствии с задачей коммуникации для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выражения своих чувств, мыслей и потребностей для планирования и регуляции своей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деятельности; владение устной и письменной речью, монологической контекстной речью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(коммуникация);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3. Регулятивные универсальные учебные действия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Регулятивные универсальные учебные действия включают: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самостоятельно определять цели обучения, ставить и формулировать для себя новые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задачи в учёбе и познавательной деятельности, развивать мотивы и интересы своей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познавательной деятельности (целеполагание);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самостоятельно планировать пути достижения целей, в том числе альтернативные,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осознанно выбирать наиболее эффективные способы решения учебных и познавательных задач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(планирование);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соотносить свои действия с планируемыми результатами, осуществлять контроль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своей деятельности в процессе достижения результата, определять способы действий в рамках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предложенных условий и требований, корректировать свои действия в соответствии с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изменяющейся </w:t>
      </w:r>
      <w:proofErr w:type="gramStart"/>
      <w:r w:rsidRPr="00D76CE3">
        <w:rPr>
          <w:rFonts w:eastAsiaTheme="minorHAnsi"/>
          <w:lang w:eastAsia="en-US"/>
        </w:rPr>
        <w:t>ситуацией(</w:t>
      </w:r>
      <w:proofErr w:type="gramEnd"/>
      <w:r w:rsidRPr="00D76CE3">
        <w:rPr>
          <w:rFonts w:eastAsiaTheme="minorHAnsi"/>
          <w:lang w:eastAsia="en-US"/>
        </w:rPr>
        <w:t>контроль и коррекция);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умение оценивать правильность выполнения учебной задачи, собственные возможности её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решения (оценка);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владение основами самоконтроля, самооценки, принятия решений и осуществления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осознанного выбора в учебной и познавательной (познавательная рефлексия, </w:t>
      </w:r>
      <w:proofErr w:type="spellStart"/>
      <w:r w:rsidRPr="00D76CE3">
        <w:rPr>
          <w:rFonts w:eastAsiaTheme="minorHAnsi"/>
          <w:lang w:eastAsia="en-US"/>
        </w:rPr>
        <w:t>саморегуляция</w:t>
      </w:r>
      <w:proofErr w:type="spellEnd"/>
      <w:r w:rsidRPr="00D76CE3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деятельности.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Предметные результаты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Предметные результаты освоения курса включают освоение научных знаний, умений и способов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действий, специфических для соответствующей предметной области; предпосылки научного типа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мышления; виды деятельности по получению нового знания, его интерпретации, преобразованию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применению в различных учебных ситуациях, в том числе при создании проектов.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lastRenderedPageBreak/>
        <w:t>Тематический блок 1. «Россия — наш общий дом»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1. Зачем изучать курс «Основы духовно-нравственной культуры народов России»?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цель и предназначение курса «Основы духовно-нравственной культуры народов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 xml:space="preserve">России», понимать важность изучения культуры и </w:t>
      </w:r>
      <w:proofErr w:type="spellStart"/>
      <w:r w:rsidRPr="00D76CE3">
        <w:rPr>
          <w:rFonts w:eastAsiaTheme="minorHAnsi"/>
          <w:lang w:eastAsia="en-US"/>
        </w:rPr>
        <w:t>гражданствообразующих</w:t>
      </w:r>
      <w:proofErr w:type="spellEnd"/>
      <w:r w:rsidRPr="00D76CE3">
        <w:rPr>
          <w:rFonts w:eastAsiaTheme="minorHAnsi"/>
          <w:lang w:eastAsia="en-US"/>
        </w:rPr>
        <w:t xml:space="preserve"> религий для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формирования личности гражданина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содержании данного курса, в том числе о понятиях «мораль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нравственность», «семья», «традиционные ценности», об угрозах духовно-нравственному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единству страны;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взаимосвязь между языком и культурой, духовно-нравственным развитием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личности и социальным поведением.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2. Наш дом — Россия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об историческом пути формирования многонационального состава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населения Российской Федерации, его мирном характере и причинах его формирования;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о современном состоянии культурного и религиозного разнообразия народов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Российской Федерации, причинах культурных различий;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необходимость межнационального и межрелигиозного сотрудничества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взаимодействия, важность сотрудничества и дружбы между народами и нациями, обосновывать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их необходимость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3. Язык и история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понимать, что такое язык, каковы важность его изучения и влияние на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миропонимание личности;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базовые представления о формировании языка как носителя духовно-нравственных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смыслов 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суть и смысл коммуникативной роли языка, в том числе в организации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межкультурного диалога и взаимодействия;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своё понимание необходимости нравственной чистоты языка, важности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лингвистической гигиены, речевого этикета.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4. Русский язык — язык общения и язык возможностей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базовые представления о происхождении и развитии русского языка, его взаимосвязи с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языками других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 xml:space="preserve">— знать и уметь обосновать важность русского языка как </w:t>
      </w:r>
      <w:proofErr w:type="spellStart"/>
      <w:r w:rsidRPr="00D76CE3">
        <w:rPr>
          <w:rFonts w:eastAsiaTheme="minorHAnsi"/>
          <w:lang w:eastAsia="en-US"/>
        </w:rPr>
        <w:t>культурообразующего</w:t>
      </w:r>
      <w:proofErr w:type="spellEnd"/>
      <w:r w:rsidRPr="00D76CE3">
        <w:rPr>
          <w:rFonts w:eastAsiaTheme="minorHAnsi"/>
          <w:lang w:eastAsia="en-US"/>
        </w:rPr>
        <w:t xml:space="preserve"> языка народов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России, важность его для существования государства и общества;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понимать, что русский язык — не только важнейший элемент национальной культуры, но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историко-культурное наследие, достояние российского государства, уметь приводить примеры;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нравственных категориях русского языка и их происхождении.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5. Истоки родной культуры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сформированное представление о понятие «культура»;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 уметь доказывать взаимосвязь культуры и природы; знать основные формы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репрезентации культуры, уметь их различать и соотносить с реальными проявлениями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культурного многообразия;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выделять общие черты в культуре различных народов, обосновывать их значение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причины.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6. Материальная культура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об артефактах 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базовое представление о традиционных укладах хозяйства: земледелии, скотоводстве,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охоте, рыболовстве;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взаимосвязь между хозяйственным укладом и проявлениями духовной 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lastRenderedPageBreak/>
        <w:t>— понимать и объяснять зависимость основных культурных укладов народов России от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географии их массового расселения, природных условий и взаимодействия с другими этносами.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7. Духовная культура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таких культурных концептах как «искусство», «наука», «религия»;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давать определения терминам «мораль», «нравственность», «духовные ценности»,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«духовность» на доступном для обучающихся уровне осмысления;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смысл и взаимосвязь названных терминов с формами их репрезентации в культуре;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значение культурных символов, нравственный и духовный смысл культурных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артефактов;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знать, что такое знаки и символы, уметь соотносить их с культурными явлениями, с которыми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они связаны.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8. Культура и религия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понятии «религия», уметь пояснить её роль в жизни общества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основные социально-культурные функции;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связь религии и морали;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роль и значение духовных ценностей в религиях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характеризовать государствообразующие конфессии России и их картины мира.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9. Культура и образование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Характеризовать термин «образование» и уметь обосновать его важность для личности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общества;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об основных ступенях образования в России и их необходимости;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взаимосвязь культуры и образованности человека;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приводить примеры взаимосвязи между знанием, образованием и личностным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профессиональным ростом человека;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взаимосвязь между знанием и духовно-нравственным развитием общества,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осознавать ценность знания, истины, востребованность процесса познания как получения новых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сведений о мире.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10. Многообразие культур России (практическое занятие)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сформированные представления о закономерностях развития культуры и истории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народов, их культурных особенностях;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выделять общее и единичное в культуре на основе предметных знаний о культуре своего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народа;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предполагать и доказывать наличие взаимосвязи между культурой и духовно-нравственными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ценностями на основе местной культурно-исторической специфики;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Тематический блок 2. «Семья и духовно-нравственные ценности»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11. Семья — хранитель духовных ценностей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смысл термина «семья»;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взаимосвязях между типом культуры и особенностями семейного быта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 отношений в семье;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значение термина «поколение» и его взаимосвязь с культурными особенностями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своего времени;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составить рассказ о своей семье в соответствии с культурно-историческими условиями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её существования;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обосновывать такие понятия, как «счастливая семья», «семейное счастье»;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lastRenderedPageBreak/>
        <w:t>— осознавать и уметь доказывать важность семьи как хранителя традиций и её воспитательную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роль;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смысл терминов «сиротство», «социальное сиротство», обосновывать нравственную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важность заботы о сиротах, знать о формах помощи сиротам со стороны государства.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12. Родина начинается с семьи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понятие «Родина»;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взаимосвязь и различия между концептами «Отечество» и «Родина»;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понимать, что такое история семьи, каковы формы её выражения и сохранения;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и доказывать взаимосвязь истории семьи и истории народа, государства,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человечества.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13. Традиции семейного воспитания 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семейных традициях и обосновывать их важность как ключевых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элементах семейных отношений;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взаимосвязь семейных традиций и культуры собственного этноса;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рассказывать о семейных традициях своего народа и народов России, собственной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семьи;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роль семейных традиций в культуре общества, трансляции ценностей, духовно-нравственных идеалов.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14. Образ семьи в культуре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называть традиционные сказочные и фольклорные сюжеты о семье, семейных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обязанностях;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обосновывать своё понимание семейных ценностей, выраженных в фольклорных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сюжетах;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морально-нравственное значение семьи в литературных произведениях,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иметь представление о ключевых сюжетах с участием семьи в произведениях художественной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обосновывать важность семейных ценностей с использованием различного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иллюстративного материала.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15. Труд в истории семьи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понимать, что такое семейное хозяйство и домашний труд;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уметь объяснять специфику семьи как социального института, характеризовать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роль домашнего труда и распределение экономических функций в семье;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 оценивать семейный уклад и взаимосвязь с социально-экономической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структурой общества в форме большой и малой семей;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характеризовать распределение семейного труда и осознавать его важность для укрепления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целостности семьи.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16. Семья в современном мире (</w:t>
      </w:r>
      <w:r w:rsidRPr="00D76CE3">
        <w:rPr>
          <w:rFonts w:eastAsiaTheme="minorHAnsi"/>
          <w:i/>
          <w:iCs/>
          <w:lang w:eastAsia="en-US"/>
        </w:rPr>
        <w:t>практическое занятие</w:t>
      </w:r>
      <w:r w:rsidRPr="00D76CE3">
        <w:rPr>
          <w:rFonts w:eastAsiaTheme="minorHAnsi"/>
          <w:lang w:eastAsia="en-US"/>
        </w:rPr>
        <w:t>)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сформированные представления о закономерностях развития семьи в культуре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истории народов России, уметь обосновывать данные закономерности на региональных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материалах и примерах из жизни собственной семьи;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выделять особенности духовной культуры семьи в фольклоре и культуре различных народов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 основе предметных знаний о культуре своего народа;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предполагать и доказывать наличие взаимосвязи между культурой и духовно-нравственными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ценностями семьи;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важность семьи и семейных традиций для трансляции духовно-нравственных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ценностей, морали и нравственности как фактора культурной преемственности.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Тематический блок 3. «Духовно-нравственное богатство личности»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17. Личность — общество — культура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lastRenderedPageBreak/>
        <w:t>— Знать и понимать значение термина «человек» в контексте духовно-нравственной 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обосновать взаимосвязь и взаимообусловленность человека и общества, человека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объяснять различия между обоснованием термина «личность» в быту, в контексте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культуры и творчества;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знать, что такое гуманизм, иметь представление о его источниках в культуре.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18. Духовный мир человека. Человек — творец культуры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значение термина «творчество» в нескольких аспектах и понимать границы их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применимости;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 доказывать важность морально- нравственных ограничений в творчестве;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важность творчества как реализацию духовно-нравственных ценностей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человека;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доказывать детерминированность творчества культурой своего этноса;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взаимосвязь труда и творчества.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19. Личность и духовно-нравственные ценности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значение и роль морали и нравственности в жизни человека;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происхождение духовных ценностей, понимание идеалов добра и зла;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уметь показывать на примерах значение таких ценностей, как «взаимопомощь»,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«сострадание», «милосердие», «любовь», «дружба», «коллективизм», «патриотизм», «любовь к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близким».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76CE3">
        <w:rPr>
          <w:rFonts w:eastAsiaTheme="minorHAnsi"/>
          <w:b/>
          <w:bCs/>
          <w:lang w:eastAsia="en-US"/>
        </w:rPr>
        <w:t>Тематический блок 4. «Культурное единство России»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20. Историческая память как духовно-нравственная ценность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уметь объяснять суть термина «история», знать основные исторические периоды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 уметь выделять их сущностные черты;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значении и функциях изучения истории;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историю своей семьи и народа как часть мирового исторического процесса. Знать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 существовании связи между историческими событиями и культурой. Обосновывать важность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изучения истории как духовно-нравственного долга гражданина и патриота.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21. Литература как язык культуры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отличия литературы от других видов художественного творчества;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рассказывать об особенностях литературного повествования, выделять простые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выразительные средства литературного языка;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и доказывать важность литературы как культурного явления, как формы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трансляции культурных ценностей;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находить и обозначать средства выражения морального и нравственного смысла в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литературных произведениях.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22. Взаимовлияние культур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значении терминов «взаимодействие культур», «культурный обмен»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как формах распространения и обогащения духовно-нравственных идеалов общества;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обосновывать важность сохранения культурного наследия;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знать, что такое глобализация, уметь приводить примеры межкультурной коммуникации как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способа формирования общих духовно-нравственных ценностей.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23. Духовно-нравственные ценности российского народа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lastRenderedPageBreak/>
        <w:t>— Знать и уметь объяснить суть и значение следующих духовно-нравственных ценностей: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жизнь, достоинство, права и свободы человека, патриотизм, гражданственность, служение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Отечеству и ответственность за его судьбу, высокие нравственные идеалы, крепкая семья,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созидательный труд, приоритет духовного над материальным, гуманизм, милосердие,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справедливость, коллективизм, взаимопомощь, историческая память и преемственность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поколений, единство народов России с опорой на культурные и исторические особенности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российского народа: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духовно-нравственные ценности в качестве базовых общегражданских ценностей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российского общества и уметь доказывать это.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24. Регионы России: культурное многообразие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принципы федеративного устройства России и концепт «</w:t>
      </w:r>
      <w:proofErr w:type="spellStart"/>
      <w:r w:rsidRPr="00D76CE3">
        <w:rPr>
          <w:rFonts w:eastAsiaTheme="minorHAnsi"/>
          <w:lang w:eastAsia="en-US"/>
        </w:rPr>
        <w:t>полиэтничность</w:t>
      </w:r>
      <w:proofErr w:type="spellEnd"/>
      <w:r w:rsidRPr="00D76CE3">
        <w:rPr>
          <w:rFonts w:eastAsiaTheme="minorHAnsi"/>
          <w:lang w:eastAsia="en-US"/>
        </w:rPr>
        <w:t>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называть основные этносы Российской Федерации и регионы, где они традиционно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проживают;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объяснить значение словосочетаний «многонациональный народ Российской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Федерации», «государствообразующий народ», «титульный этнос»;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ценность многообразия культурных укладов народов Российской Федерации;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демонстрировать готовность к сохранению межнационального и межрелигиозного согласия 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выделять общие черты в культуре различных народов, обосновывать их значение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причины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25. Праздники в культуре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природе праздников и обосновывать их важность как элементов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устанавливать взаимосвязь праздников и культурного уклада;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различать основные типы праздников;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рассказывать о праздничных традициях народов России и собственной семьи;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анализировать связь праздников и истории, культуры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основной смысл семейных праздников: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определять нравственный смысл праздников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значение праздников как элементов культурной памяти народов России, как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воплощение духовно-нравственных идеалов.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26. Памятники архитектуры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Знать, что такое архитектура, уметь охарактеризовать основные типы памятников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архитектуры и проследить связь между их структурой и особенностями культуры и этапами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исторического развития;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взаимосвязь между типом жилищ и типом хозяйственной деятельности;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 уметь охарактеризовать связь между уровнем научно-технического развития 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типами жилищ;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устанавливать связь между историей памятника и историей края, характеризовать памятники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истории и культуры;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иметь представление о нравственном и научном смысле краеведческой работы.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27. Музыкальная культура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отличия музыки от других видов художественного творчества, рассказывать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об особенностях музыкального повествования, выделять простые выразительные средства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музыкального языка;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и доказывать важность музыки как культурного явления, как формы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трансляции культурных ценностей;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lastRenderedPageBreak/>
        <w:t>— находить и обозначать средства выражения морального и нравственного смысла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музыкальных произведений;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основные темы музыкального творчества народов России, народные инструменты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28. Изобразительное искусство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 отличия изобразительного искусства от других видов художественного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творчества, рассказывать об особенностях и выразительных средствах изобразительного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искусства;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объяснить, что такое скульптура, живопись, графика, фольклорные орнаменты;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обосновывать и доказывать важность изобразительного искусства как культурного явления,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как формы трансляции культурных ценностей;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находить и обозначать средства выражения морального и нравственного смысла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изобразительного искусства;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основные темы изобразительного искусства народов России.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29. Фольклор и литература народов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понимать, что такое пословицы и поговорки, обосновывать важность и нужность этих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языковых выразительных средств;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объяснять, что такое эпос, миф, сказка, былина, песня;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воспринимать и объяснять на примерах важность понимания фольклора как отражения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истории народа и его ценностей, морали и нравственности;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знать, что такое национальная литература и каковы её выразительные средства;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оценивать морально-нравственный потенциал национальной литературы.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30. Бытовые традиции народов России: пища, одежда, дом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взаимосвязь между бытом и природными условиями проживания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народа на примерах из истории и культуры своего региона;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уметь оценивать и устанавливать границы и приоритеты взаимодействия между людьми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разной этнической, религиозной и гражданской идентичности на доступном для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шестиклассников уровне (с учётом их возрастных особенностей);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 и уметь показывать на примерах значение таких ценностей, как взаимопомощь,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сострадание, милосердие, любовь, дружба, коллективизм, патриотизм, любовь к близким через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бытовые традиции народов своего края.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31. Культурная карта России (практическое занятие)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отличия культурной географии от физической и политической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географии;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понимать, что такое культурная карта народов России;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описывать отдельные области культурной карты в соответствии с их особенностями.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Тема 32. Единство страны — залог будущего России</w:t>
      </w:r>
    </w:p>
    <w:p w:rsidR="00B74515" w:rsidRPr="00D76CE3" w:rsidRDefault="00B74515" w:rsidP="00B7451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76CE3">
        <w:rPr>
          <w:rFonts w:eastAsiaTheme="minorHAnsi"/>
          <w:lang w:eastAsia="en-US"/>
        </w:rPr>
        <w:t>— Знать и уметь объяснить значение и роль общих элементов в культуре народов России для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обоснования её территориального, политического и экономического единства;</w:t>
      </w:r>
    </w:p>
    <w:p w:rsidR="001A201E" w:rsidRDefault="00B74515" w:rsidP="00B74515">
      <w:r w:rsidRPr="00D76CE3">
        <w:rPr>
          <w:rFonts w:eastAsiaTheme="minorHAnsi"/>
          <w:lang w:eastAsia="en-US"/>
        </w:rPr>
        <w:t>— понимать и доказывать важность и преимущества этого единства перед требованиями</w:t>
      </w:r>
      <w:r>
        <w:rPr>
          <w:rFonts w:eastAsiaTheme="minorHAnsi"/>
          <w:lang w:eastAsia="en-US"/>
        </w:rPr>
        <w:t xml:space="preserve"> </w:t>
      </w:r>
      <w:r w:rsidRPr="00D76CE3">
        <w:rPr>
          <w:rFonts w:eastAsiaTheme="minorHAnsi"/>
          <w:lang w:eastAsia="en-US"/>
        </w:rPr>
        <w:t>национального самоопределения отдельных этносов.</w:t>
      </w:r>
    </w:p>
    <w:sectPr w:rsidR="001A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15"/>
    <w:rsid w:val="001A201E"/>
    <w:rsid w:val="00535070"/>
    <w:rsid w:val="00804527"/>
    <w:rsid w:val="00B7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05FE-5BE5-460A-85F6-CFAB5595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74515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4515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50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0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B42A8-52EC-4862-8953-790EA900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6391</Words>
  <Characters>36431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cp:lastPrinted>2022-09-16T14:36:00Z</cp:lastPrinted>
  <dcterms:created xsi:type="dcterms:W3CDTF">2022-09-15T14:52:00Z</dcterms:created>
  <dcterms:modified xsi:type="dcterms:W3CDTF">2022-12-03T11:19:00Z</dcterms:modified>
</cp:coreProperties>
</file>